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37" w:rsidRPr="00790536" w:rsidRDefault="00116232" w:rsidP="00ED7337">
      <w:pPr>
        <w:jc w:val="center"/>
        <w:rPr>
          <w:rStyle w:val="head1"/>
          <w:rFonts w:ascii="宋体" w:hAnsi="宋体" w:hint="default"/>
          <w:sz w:val="28"/>
          <w:szCs w:val="28"/>
        </w:rPr>
      </w:pPr>
      <w:r>
        <w:rPr>
          <w:rStyle w:val="head1"/>
          <w:rFonts w:ascii="宋体" w:hAnsi="宋体" w:hint="default"/>
          <w:b/>
          <w:sz w:val="28"/>
          <w:szCs w:val="28"/>
        </w:rPr>
        <w:t>2020</w:t>
      </w:r>
      <w:r>
        <w:rPr>
          <w:rStyle w:val="head1"/>
          <w:rFonts w:ascii="宋体" w:hAnsi="宋体" w:hint="default"/>
          <w:b/>
          <w:sz w:val="28"/>
          <w:szCs w:val="28"/>
        </w:rPr>
        <w:t>年</w:t>
      </w:r>
      <w:r w:rsidR="00ED7337" w:rsidRPr="00FB4EDF">
        <w:rPr>
          <w:rStyle w:val="head1"/>
          <w:rFonts w:ascii="宋体" w:hAnsi="宋体" w:hint="default"/>
          <w:b/>
          <w:sz w:val="28"/>
          <w:szCs w:val="28"/>
        </w:rPr>
        <w:t>上海大学</w:t>
      </w:r>
      <w:r w:rsidR="00ED7337">
        <w:rPr>
          <w:rStyle w:val="head1"/>
          <w:rFonts w:ascii="宋体" w:hAnsi="宋体" w:hint="default"/>
          <w:b/>
          <w:sz w:val="28"/>
          <w:szCs w:val="28"/>
        </w:rPr>
        <w:t>成人高考</w:t>
      </w:r>
      <w:r w:rsidR="00ED7337" w:rsidRPr="00FB4EDF">
        <w:rPr>
          <w:rStyle w:val="head1"/>
          <w:rFonts w:ascii="宋体" w:hAnsi="宋体" w:hint="default"/>
          <w:b/>
          <w:sz w:val="28"/>
          <w:szCs w:val="28"/>
        </w:rPr>
        <w:t>艺术类专业考试</w:t>
      </w:r>
      <w:r w:rsidR="00ED7337" w:rsidRPr="00790536">
        <w:rPr>
          <w:rStyle w:val="head1"/>
          <w:rFonts w:ascii="宋体" w:hAnsi="宋体" w:hint="default"/>
          <w:b/>
          <w:sz w:val="28"/>
          <w:szCs w:val="28"/>
        </w:rPr>
        <w:t>要求</w:t>
      </w:r>
    </w:p>
    <w:p w:rsidR="00ED7337" w:rsidRDefault="00ED7337" w:rsidP="00ED7337">
      <w:pPr>
        <w:rPr>
          <w:rFonts w:ascii="宋体" w:hAnsi="宋体" w:cs="宋体"/>
          <w:b/>
          <w:sz w:val="28"/>
          <w:szCs w:val="28"/>
        </w:rPr>
      </w:pPr>
    </w:p>
    <w:p w:rsidR="00ED7337" w:rsidRDefault="00ED7337" w:rsidP="00ED7337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专业：</w:t>
      </w:r>
      <w:r>
        <w:rPr>
          <w:rFonts w:ascii="宋体" w:hAnsi="宋体" w:hint="eastAsia"/>
          <w:sz w:val="28"/>
          <w:szCs w:val="28"/>
        </w:rPr>
        <w:t>广播电视编导（</w:t>
      </w:r>
      <w:r w:rsidRPr="00F1446C">
        <w:rPr>
          <w:rFonts w:ascii="宋体" w:hAnsi="宋体" w:hint="eastAsia"/>
          <w:sz w:val="28"/>
          <w:szCs w:val="28"/>
        </w:rPr>
        <w:t>专升本</w:t>
      </w:r>
      <w:r>
        <w:rPr>
          <w:rFonts w:ascii="宋体" w:hAnsi="宋体" w:hint="eastAsia"/>
          <w:sz w:val="28"/>
          <w:szCs w:val="28"/>
        </w:rPr>
        <w:t>）</w:t>
      </w:r>
    </w:p>
    <w:p w:rsidR="00ED7337" w:rsidRPr="00F14C02" w:rsidRDefault="00ED7337" w:rsidP="00F14C02">
      <w:pPr>
        <w:spacing w:beforeLines="100"/>
        <w:rPr>
          <w:rFonts w:ascii="宋体" w:hAnsi="宋体" w:cs="宋体"/>
          <w:color w:val="FF0000"/>
          <w:sz w:val="28"/>
          <w:szCs w:val="28"/>
        </w:rPr>
      </w:pPr>
      <w:r w:rsidRPr="00F14C02">
        <w:rPr>
          <w:rFonts w:ascii="宋体" w:hAnsi="宋体" w:cs="宋体" w:hint="eastAsia"/>
          <w:b/>
          <w:color w:val="FF0000"/>
          <w:sz w:val="28"/>
          <w:szCs w:val="28"/>
        </w:rPr>
        <w:t>考试科目</w:t>
      </w:r>
      <w:r w:rsidR="00F14C02" w:rsidRPr="00F14C02">
        <w:rPr>
          <w:rFonts w:ascii="宋体" w:hAnsi="宋体" w:cs="宋体" w:hint="eastAsia"/>
          <w:b/>
          <w:color w:val="FF0000"/>
          <w:sz w:val="28"/>
          <w:szCs w:val="28"/>
        </w:rPr>
        <w:t>1</w:t>
      </w:r>
      <w:r w:rsidRPr="00F14C02">
        <w:rPr>
          <w:rFonts w:ascii="宋体" w:hAnsi="宋体" w:cs="宋体" w:hint="eastAsia"/>
          <w:b/>
          <w:color w:val="FF0000"/>
          <w:sz w:val="28"/>
          <w:szCs w:val="28"/>
        </w:rPr>
        <w:t>：</w:t>
      </w:r>
      <w:r w:rsidRPr="00F14C02">
        <w:rPr>
          <w:rFonts w:hint="eastAsia"/>
          <w:b/>
          <w:color w:val="FF0000"/>
          <w:sz w:val="28"/>
          <w:szCs w:val="28"/>
        </w:rPr>
        <w:t>影视作品分析</w:t>
      </w:r>
    </w:p>
    <w:p w:rsidR="00ED7337" w:rsidRDefault="00ED7337" w:rsidP="00ED733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科目分值：</w:t>
      </w:r>
      <w:r>
        <w:rPr>
          <w:rFonts w:ascii="宋体" w:hAnsi="宋体" w:hint="eastAsia"/>
          <w:sz w:val="28"/>
          <w:szCs w:val="28"/>
        </w:rPr>
        <w:t>科目满分150分</w:t>
      </w:r>
    </w:p>
    <w:p w:rsidR="00ED7337" w:rsidRDefault="00ED7337" w:rsidP="00ED7337">
      <w:pPr>
        <w:rPr>
          <w:sz w:val="28"/>
          <w:szCs w:val="28"/>
        </w:rPr>
      </w:pPr>
      <w:r w:rsidRPr="007E529D">
        <w:rPr>
          <w:rFonts w:hint="eastAsia"/>
          <w:b/>
          <w:sz w:val="28"/>
          <w:szCs w:val="28"/>
        </w:rPr>
        <w:t>考试时间：</w:t>
      </w:r>
      <w:r>
        <w:rPr>
          <w:rFonts w:hint="eastAsia"/>
          <w:sz w:val="28"/>
          <w:szCs w:val="28"/>
        </w:rPr>
        <w:t>两小时（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分钟）</w:t>
      </w:r>
    </w:p>
    <w:p w:rsidR="00ED7337" w:rsidRDefault="00ED7337" w:rsidP="00ED7337">
      <w:pPr>
        <w:rPr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考试</w:t>
      </w:r>
      <w:r>
        <w:rPr>
          <w:rFonts w:hint="eastAsia"/>
          <w:b/>
          <w:sz w:val="28"/>
          <w:szCs w:val="28"/>
        </w:rPr>
        <w:t>要求：</w:t>
      </w:r>
    </w:p>
    <w:p w:rsidR="00ED7337" w:rsidRPr="00B16E63" w:rsidRDefault="00ED7337" w:rsidP="00ED7337">
      <w:pPr>
        <w:spacing w:line="360" w:lineRule="auto"/>
        <w:rPr>
          <w:sz w:val="28"/>
          <w:szCs w:val="28"/>
        </w:rPr>
      </w:pPr>
      <w:r w:rsidRPr="00B16E63">
        <w:rPr>
          <w:rFonts w:hint="eastAsia"/>
          <w:sz w:val="28"/>
          <w:szCs w:val="28"/>
        </w:rPr>
        <w:t>1</w:t>
      </w:r>
      <w:r w:rsidRPr="00B16E63">
        <w:rPr>
          <w:rFonts w:hint="eastAsia"/>
          <w:sz w:val="28"/>
          <w:szCs w:val="28"/>
        </w:rPr>
        <w:t>、考试以考生在考场观摩某部影视作品，然后写作该作品分析文章的方式进行。</w:t>
      </w:r>
    </w:p>
    <w:p w:rsidR="00ED7337" w:rsidRPr="00B16E63" w:rsidRDefault="00ED7337" w:rsidP="00ED7337">
      <w:pPr>
        <w:spacing w:line="360" w:lineRule="auto"/>
        <w:rPr>
          <w:sz w:val="28"/>
          <w:szCs w:val="28"/>
        </w:rPr>
      </w:pPr>
      <w:r w:rsidRPr="00B16E63">
        <w:rPr>
          <w:rFonts w:hint="eastAsia"/>
          <w:sz w:val="28"/>
          <w:szCs w:val="28"/>
        </w:rPr>
        <w:t>2</w:t>
      </w:r>
      <w:r w:rsidRPr="00B16E63">
        <w:rPr>
          <w:rFonts w:hint="eastAsia"/>
          <w:sz w:val="28"/>
          <w:szCs w:val="28"/>
        </w:rPr>
        <w:t>、考生对影视作品的类型、功能有明确认识，能够把握影视作品主题和核心思想。</w:t>
      </w:r>
    </w:p>
    <w:p w:rsidR="00ED7337" w:rsidRPr="00B16E63" w:rsidRDefault="00ED7337" w:rsidP="00ED7337">
      <w:pPr>
        <w:spacing w:line="360" w:lineRule="auto"/>
        <w:rPr>
          <w:sz w:val="28"/>
          <w:szCs w:val="28"/>
        </w:rPr>
      </w:pPr>
      <w:r w:rsidRPr="00B16E63">
        <w:rPr>
          <w:rFonts w:hint="eastAsia"/>
          <w:sz w:val="28"/>
          <w:szCs w:val="28"/>
        </w:rPr>
        <w:t>3</w:t>
      </w:r>
      <w:r w:rsidRPr="00B16E63">
        <w:rPr>
          <w:rFonts w:hint="eastAsia"/>
          <w:sz w:val="28"/>
          <w:szCs w:val="28"/>
        </w:rPr>
        <w:t>、考生能够理解影视作品叙事技巧与视听语言。</w:t>
      </w:r>
    </w:p>
    <w:p w:rsidR="00ED7337" w:rsidRPr="00B16E63" w:rsidRDefault="00ED7337" w:rsidP="00ED7337">
      <w:pPr>
        <w:spacing w:line="360" w:lineRule="auto"/>
        <w:rPr>
          <w:sz w:val="28"/>
          <w:szCs w:val="28"/>
        </w:rPr>
      </w:pPr>
      <w:r w:rsidRPr="00B16E63">
        <w:rPr>
          <w:rFonts w:hint="eastAsia"/>
          <w:sz w:val="28"/>
          <w:szCs w:val="28"/>
        </w:rPr>
        <w:t>4</w:t>
      </w:r>
      <w:r w:rsidRPr="00B16E63">
        <w:rPr>
          <w:rFonts w:hint="eastAsia"/>
          <w:sz w:val="28"/>
          <w:szCs w:val="28"/>
        </w:rPr>
        <w:t>、考生能够理解影视作品与民族、时代、社会文化审美的密切关系。</w:t>
      </w:r>
    </w:p>
    <w:p w:rsidR="00ED7337" w:rsidRPr="00B16E63" w:rsidRDefault="00ED7337" w:rsidP="00ED7337">
      <w:pPr>
        <w:spacing w:line="360" w:lineRule="auto"/>
        <w:rPr>
          <w:sz w:val="28"/>
          <w:szCs w:val="28"/>
        </w:rPr>
      </w:pPr>
      <w:r w:rsidRPr="00B16E63">
        <w:rPr>
          <w:rFonts w:hint="eastAsia"/>
          <w:sz w:val="28"/>
          <w:szCs w:val="28"/>
        </w:rPr>
        <w:t>5</w:t>
      </w:r>
      <w:r w:rsidRPr="00B16E63">
        <w:rPr>
          <w:rFonts w:hint="eastAsia"/>
          <w:sz w:val="28"/>
          <w:szCs w:val="28"/>
        </w:rPr>
        <w:t>、考生能够运用知识</w:t>
      </w:r>
      <w:r w:rsidRPr="00B16E63">
        <w:rPr>
          <w:sz w:val="28"/>
          <w:szCs w:val="28"/>
        </w:rPr>
        <w:t>分析</w:t>
      </w:r>
      <w:r w:rsidRPr="00B16E63">
        <w:rPr>
          <w:rFonts w:hint="eastAsia"/>
          <w:sz w:val="28"/>
          <w:szCs w:val="28"/>
        </w:rPr>
        <w:t>作品，文章条理明确，观点表述清晰。</w:t>
      </w:r>
    </w:p>
    <w:p w:rsidR="00ED7337" w:rsidRPr="00CC2DB8" w:rsidRDefault="00ED7337" w:rsidP="00ED7337">
      <w:pPr>
        <w:spacing w:line="360" w:lineRule="auto"/>
        <w:rPr>
          <w:b/>
          <w:sz w:val="28"/>
          <w:szCs w:val="28"/>
        </w:rPr>
      </w:pPr>
      <w:r w:rsidRPr="00CC2DB8">
        <w:rPr>
          <w:rFonts w:hint="eastAsia"/>
          <w:b/>
          <w:sz w:val="28"/>
          <w:szCs w:val="28"/>
        </w:rPr>
        <w:t>参考资料：</w:t>
      </w:r>
    </w:p>
    <w:p w:rsidR="00ED7337" w:rsidRPr="00B16E63" w:rsidRDefault="00ED7337" w:rsidP="00ED7337">
      <w:pPr>
        <w:spacing w:line="360" w:lineRule="auto"/>
        <w:rPr>
          <w:sz w:val="28"/>
          <w:szCs w:val="28"/>
        </w:rPr>
      </w:pPr>
      <w:r w:rsidRPr="00B16E63">
        <w:rPr>
          <w:sz w:val="28"/>
          <w:szCs w:val="28"/>
        </w:rPr>
        <w:t>《</w:t>
      </w:r>
      <w:r w:rsidRPr="00B16E63">
        <w:rPr>
          <w:rFonts w:hint="eastAsia"/>
          <w:sz w:val="28"/>
          <w:szCs w:val="28"/>
        </w:rPr>
        <w:t>影视作品分析</w:t>
      </w:r>
      <w:r w:rsidRPr="00B16E63">
        <w:rPr>
          <w:sz w:val="28"/>
          <w:szCs w:val="28"/>
        </w:rPr>
        <w:t>》，</w:t>
      </w:r>
      <w:r w:rsidRPr="00B16E63">
        <w:rPr>
          <w:rFonts w:hint="eastAsia"/>
          <w:sz w:val="28"/>
          <w:szCs w:val="28"/>
        </w:rPr>
        <w:t>尹利强主编，中国广播电视出版社。</w:t>
      </w:r>
    </w:p>
    <w:p w:rsidR="00ED7337" w:rsidRDefault="00ED7337" w:rsidP="00ED7337">
      <w:pPr>
        <w:spacing w:line="360" w:lineRule="auto"/>
        <w:rPr>
          <w:sz w:val="28"/>
          <w:szCs w:val="28"/>
        </w:rPr>
      </w:pPr>
      <w:r w:rsidRPr="00B16E63">
        <w:rPr>
          <w:rFonts w:hint="eastAsia"/>
          <w:sz w:val="28"/>
          <w:szCs w:val="28"/>
        </w:rPr>
        <w:t>《荣誉》，苏牧著，人民文学出版社。</w:t>
      </w:r>
    </w:p>
    <w:p w:rsidR="00116232" w:rsidRPr="00F14C02" w:rsidRDefault="00116232" w:rsidP="00ED7337">
      <w:pPr>
        <w:spacing w:line="360" w:lineRule="auto"/>
        <w:rPr>
          <w:sz w:val="28"/>
          <w:szCs w:val="28"/>
        </w:rPr>
      </w:pPr>
    </w:p>
    <w:p w:rsidR="006F4A21" w:rsidRPr="00F14C02" w:rsidRDefault="006F4A21" w:rsidP="006F4A21">
      <w:pPr>
        <w:rPr>
          <w:rFonts w:ascii="宋体" w:hAnsi="宋体" w:cs="宋体"/>
          <w:color w:val="FF0000"/>
          <w:sz w:val="28"/>
          <w:szCs w:val="28"/>
        </w:rPr>
      </w:pPr>
      <w:r w:rsidRPr="00F14C02">
        <w:rPr>
          <w:rFonts w:ascii="宋体" w:hAnsi="宋体" w:cs="宋体" w:hint="eastAsia"/>
          <w:b/>
          <w:color w:val="FF0000"/>
          <w:sz w:val="28"/>
          <w:szCs w:val="28"/>
        </w:rPr>
        <w:t>考试科目</w:t>
      </w:r>
      <w:r w:rsidR="00F14C02" w:rsidRPr="00F14C02">
        <w:rPr>
          <w:rFonts w:ascii="宋体" w:hAnsi="宋体" w:cs="宋体" w:hint="eastAsia"/>
          <w:b/>
          <w:color w:val="FF0000"/>
          <w:sz w:val="28"/>
          <w:szCs w:val="28"/>
        </w:rPr>
        <w:t>2</w:t>
      </w:r>
      <w:r w:rsidRPr="00F14C02">
        <w:rPr>
          <w:rFonts w:ascii="宋体" w:hAnsi="宋体" w:cs="宋体" w:hint="eastAsia"/>
          <w:b/>
          <w:color w:val="FF0000"/>
          <w:sz w:val="28"/>
          <w:szCs w:val="28"/>
        </w:rPr>
        <w:t>：</w:t>
      </w:r>
      <w:r w:rsidRPr="00F14C02">
        <w:rPr>
          <w:rFonts w:hint="eastAsia"/>
          <w:b/>
          <w:color w:val="FF0000"/>
          <w:sz w:val="28"/>
          <w:szCs w:val="28"/>
        </w:rPr>
        <w:t>故事创作</w:t>
      </w:r>
    </w:p>
    <w:p w:rsidR="006F4A21" w:rsidRPr="00116232" w:rsidRDefault="006F4A21" w:rsidP="006F4A21">
      <w:pPr>
        <w:rPr>
          <w:rFonts w:ascii="宋体" w:hAnsi="宋体"/>
          <w:sz w:val="28"/>
          <w:szCs w:val="28"/>
        </w:rPr>
      </w:pPr>
      <w:r w:rsidRPr="00116232">
        <w:rPr>
          <w:rFonts w:ascii="宋体" w:hAnsi="宋体" w:hint="eastAsia"/>
          <w:b/>
          <w:bCs/>
          <w:sz w:val="28"/>
          <w:szCs w:val="28"/>
        </w:rPr>
        <w:t>科目分值：</w:t>
      </w:r>
      <w:r w:rsidRPr="00116232">
        <w:rPr>
          <w:rFonts w:ascii="宋体" w:hAnsi="宋体" w:hint="eastAsia"/>
          <w:sz w:val="28"/>
          <w:szCs w:val="28"/>
        </w:rPr>
        <w:t>科目满分150分</w:t>
      </w:r>
    </w:p>
    <w:p w:rsidR="006F4A21" w:rsidRPr="00116232" w:rsidRDefault="006F4A21" w:rsidP="006F4A21">
      <w:pPr>
        <w:rPr>
          <w:sz w:val="28"/>
          <w:szCs w:val="28"/>
        </w:rPr>
      </w:pPr>
      <w:r w:rsidRPr="00116232">
        <w:rPr>
          <w:rFonts w:hint="eastAsia"/>
          <w:b/>
          <w:sz w:val="28"/>
          <w:szCs w:val="28"/>
        </w:rPr>
        <w:t>考试时间：</w:t>
      </w:r>
      <w:r w:rsidRPr="00116232">
        <w:rPr>
          <w:rFonts w:hint="eastAsia"/>
          <w:sz w:val="28"/>
          <w:szCs w:val="28"/>
        </w:rPr>
        <w:t>两小时（</w:t>
      </w:r>
      <w:r w:rsidRPr="00116232">
        <w:rPr>
          <w:rFonts w:hint="eastAsia"/>
          <w:sz w:val="28"/>
          <w:szCs w:val="28"/>
        </w:rPr>
        <w:t>120</w:t>
      </w:r>
      <w:r w:rsidRPr="00116232">
        <w:rPr>
          <w:rFonts w:hint="eastAsia"/>
          <w:sz w:val="28"/>
          <w:szCs w:val="28"/>
        </w:rPr>
        <w:t>分钟）</w:t>
      </w:r>
    </w:p>
    <w:p w:rsidR="006F4A21" w:rsidRPr="00116232" w:rsidRDefault="006F4A21" w:rsidP="006F4A21">
      <w:pPr>
        <w:rPr>
          <w:b/>
          <w:sz w:val="28"/>
          <w:szCs w:val="28"/>
        </w:rPr>
      </w:pPr>
      <w:r w:rsidRPr="00116232">
        <w:rPr>
          <w:rFonts w:ascii="宋体" w:hAnsi="宋体" w:cs="宋体" w:hint="eastAsia"/>
          <w:b/>
          <w:sz w:val="28"/>
          <w:szCs w:val="28"/>
        </w:rPr>
        <w:t>考试</w:t>
      </w:r>
      <w:r w:rsidRPr="00116232">
        <w:rPr>
          <w:rFonts w:hint="eastAsia"/>
          <w:b/>
          <w:sz w:val="28"/>
          <w:szCs w:val="28"/>
        </w:rPr>
        <w:t>要求：</w:t>
      </w:r>
    </w:p>
    <w:p w:rsidR="006F4A21" w:rsidRPr="00116232" w:rsidRDefault="00000C14" w:rsidP="00000C14">
      <w:pPr>
        <w:rPr>
          <w:sz w:val="28"/>
          <w:szCs w:val="28"/>
        </w:rPr>
      </w:pPr>
      <w:r w:rsidRPr="00116232">
        <w:rPr>
          <w:rFonts w:hint="eastAsia"/>
          <w:sz w:val="28"/>
          <w:szCs w:val="28"/>
        </w:rPr>
        <w:t>考试以考生根据试题提供</w:t>
      </w:r>
      <w:r w:rsidR="00C32076" w:rsidRPr="00116232">
        <w:rPr>
          <w:rFonts w:hint="eastAsia"/>
          <w:sz w:val="28"/>
          <w:szCs w:val="28"/>
        </w:rPr>
        <w:t>的</w:t>
      </w:r>
      <w:r w:rsidR="000645B6" w:rsidRPr="00116232">
        <w:rPr>
          <w:rFonts w:hint="eastAsia"/>
          <w:sz w:val="28"/>
          <w:szCs w:val="28"/>
        </w:rPr>
        <w:t>关键词或文字材料等信息</w:t>
      </w:r>
      <w:r w:rsidRPr="00116232">
        <w:rPr>
          <w:rFonts w:hint="eastAsia"/>
          <w:sz w:val="28"/>
          <w:szCs w:val="28"/>
        </w:rPr>
        <w:t>，</w:t>
      </w:r>
      <w:r w:rsidR="006F4A21" w:rsidRPr="00116232">
        <w:rPr>
          <w:rFonts w:hint="eastAsia"/>
          <w:sz w:val="28"/>
          <w:szCs w:val="28"/>
        </w:rPr>
        <w:t>在考场编写故</w:t>
      </w:r>
      <w:r w:rsidR="006F4A21" w:rsidRPr="00116232">
        <w:rPr>
          <w:rFonts w:hint="eastAsia"/>
          <w:sz w:val="28"/>
          <w:szCs w:val="28"/>
        </w:rPr>
        <w:lastRenderedPageBreak/>
        <w:t>事的方式进行。</w:t>
      </w:r>
    </w:p>
    <w:p w:rsidR="00000C14" w:rsidRPr="00116232" w:rsidRDefault="00000C14" w:rsidP="006F4A21">
      <w:pPr>
        <w:spacing w:line="360" w:lineRule="auto"/>
        <w:rPr>
          <w:sz w:val="28"/>
          <w:szCs w:val="28"/>
        </w:rPr>
      </w:pPr>
      <w:r w:rsidRPr="00116232">
        <w:rPr>
          <w:rFonts w:hint="eastAsia"/>
          <w:sz w:val="28"/>
          <w:szCs w:val="28"/>
        </w:rPr>
        <w:t>1</w:t>
      </w:r>
      <w:r w:rsidR="006F4A21" w:rsidRPr="00116232">
        <w:rPr>
          <w:rFonts w:hint="eastAsia"/>
          <w:sz w:val="28"/>
          <w:szCs w:val="28"/>
        </w:rPr>
        <w:t>、</w:t>
      </w:r>
      <w:r w:rsidRPr="00116232">
        <w:rPr>
          <w:rFonts w:hint="eastAsia"/>
          <w:sz w:val="28"/>
          <w:szCs w:val="28"/>
        </w:rPr>
        <w:t>考生能够合理运用试题提供的</w:t>
      </w:r>
      <w:r w:rsidR="000645B6" w:rsidRPr="00116232">
        <w:rPr>
          <w:rFonts w:hint="eastAsia"/>
          <w:sz w:val="28"/>
          <w:szCs w:val="28"/>
        </w:rPr>
        <w:t>关键词或文字材料等信息</w:t>
      </w:r>
      <w:r w:rsidRPr="00116232">
        <w:rPr>
          <w:rFonts w:hint="eastAsia"/>
          <w:sz w:val="28"/>
          <w:szCs w:val="28"/>
        </w:rPr>
        <w:t>，关键词</w:t>
      </w:r>
      <w:r w:rsidR="000645B6" w:rsidRPr="00116232">
        <w:rPr>
          <w:rFonts w:hint="eastAsia"/>
          <w:sz w:val="28"/>
          <w:szCs w:val="28"/>
        </w:rPr>
        <w:t>或文字材料</w:t>
      </w:r>
      <w:r w:rsidRPr="00116232">
        <w:rPr>
          <w:rFonts w:hint="eastAsia"/>
          <w:sz w:val="28"/>
          <w:szCs w:val="28"/>
        </w:rPr>
        <w:t>在整个故事创作中要发挥重要作用。</w:t>
      </w:r>
    </w:p>
    <w:p w:rsidR="006F4A21" w:rsidRPr="00116232" w:rsidRDefault="00000C14" w:rsidP="006F4A21">
      <w:pPr>
        <w:spacing w:line="360" w:lineRule="auto"/>
        <w:rPr>
          <w:sz w:val="28"/>
          <w:szCs w:val="28"/>
        </w:rPr>
      </w:pPr>
      <w:r w:rsidRPr="00116232">
        <w:rPr>
          <w:rFonts w:hint="eastAsia"/>
          <w:sz w:val="28"/>
          <w:szCs w:val="28"/>
        </w:rPr>
        <w:t>2</w:t>
      </w:r>
      <w:r w:rsidRPr="00116232">
        <w:rPr>
          <w:rFonts w:hint="eastAsia"/>
          <w:sz w:val="28"/>
          <w:szCs w:val="28"/>
        </w:rPr>
        <w:t>、</w:t>
      </w:r>
      <w:r w:rsidR="006F4A21" w:rsidRPr="00116232">
        <w:rPr>
          <w:rFonts w:hint="eastAsia"/>
          <w:sz w:val="28"/>
          <w:szCs w:val="28"/>
        </w:rPr>
        <w:t>考生</w:t>
      </w:r>
      <w:r w:rsidRPr="00116232">
        <w:rPr>
          <w:rFonts w:hint="eastAsia"/>
          <w:sz w:val="28"/>
          <w:szCs w:val="28"/>
        </w:rPr>
        <w:t>能够</w:t>
      </w:r>
      <w:r w:rsidR="006F4A21" w:rsidRPr="00116232">
        <w:rPr>
          <w:rFonts w:hint="eastAsia"/>
          <w:sz w:val="28"/>
          <w:szCs w:val="28"/>
        </w:rPr>
        <w:t>对故事创作</w:t>
      </w:r>
      <w:r w:rsidRPr="00116232">
        <w:rPr>
          <w:rFonts w:hint="eastAsia"/>
          <w:sz w:val="28"/>
          <w:szCs w:val="28"/>
        </w:rPr>
        <w:t>目的</w:t>
      </w:r>
      <w:r w:rsidR="006F4A21" w:rsidRPr="00116232">
        <w:rPr>
          <w:rFonts w:hint="eastAsia"/>
          <w:sz w:val="28"/>
          <w:szCs w:val="28"/>
        </w:rPr>
        <w:t>有明确认识，</w:t>
      </w:r>
      <w:r w:rsidRPr="00116232">
        <w:rPr>
          <w:rFonts w:hint="eastAsia"/>
          <w:sz w:val="28"/>
          <w:szCs w:val="28"/>
        </w:rPr>
        <w:t>对</w:t>
      </w:r>
      <w:r w:rsidR="006F4A21" w:rsidRPr="00116232">
        <w:rPr>
          <w:rFonts w:hint="eastAsia"/>
          <w:sz w:val="28"/>
          <w:szCs w:val="28"/>
        </w:rPr>
        <w:t>故事的主题和核心思想</w:t>
      </w:r>
      <w:r w:rsidRPr="00116232">
        <w:rPr>
          <w:rFonts w:hint="eastAsia"/>
          <w:sz w:val="28"/>
          <w:szCs w:val="28"/>
        </w:rPr>
        <w:t>表达</w:t>
      </w:r>
      <w:r w:rsidR="00600C7E" w:rsidRPr="00116232">
        <w:rPr>
          <w:rFonts w:hint="eastAsia"/>
          <w:sz w:val="28"/>
          <w:szCs w:val="28"/>
        </w:rPr>
        <w:t>明确</w:t>
      </w:r>
      <w:r w:rsidRPr="00116232">
        <w:rPr>
          <w:rFonts w:hint="eastAsia"/>
          <w:sz w:val="28"/>
          <w:szCs w:val="28"/>
        </w:rPr>
        <w:t>清晰</w:t>
      </w:r>
      <w:r w:rsidR="006F4A21" w:rsidRPr="00116232">
        <w:rPr>
          <w:rFonts w:hint="eastAsia"/>
          <w:sz w:val="28"/>
          <w:szCs w:val="28"/>
        </w:rPr>
        <w:t>。</w:t>
      </w:r>
    </w:p>
    <w:p w:rsidR="00000C14" w:rsidRPr="00116232" w:rsidRDefault="006F4A21" w:rsidP="00000C14">
      <w:pPr>
        <w:spacing w:line="360" w:lineRule="auto"/>
        <w:rPr>
          <w:sz w:val="28"/>
          <w:szCs w:val="28"/>
        </w:rPr>
      </w:pPr>
      <w:r w:rsidRPr="00116232">
        <w:rPr>
          <w:rFonts w:hint="eastAsia"/>
          <w:sz w:val="28"/>
          <w:szCs w:val="28"/>
        </w:rPr>
        <w:t>3</w:t>
      </w:r>
      <w:r w:rsidRPr="00116232">
        <w:rPr>
          <w:rFonts w:hint="eastAsia"/>
          <w:sz w:val="28"/>
          <w:szCs w:val="28"/>
        </w:rPr>
        <w:t>、考生能够理解</w:t>
      </w:r>
      <w:r w:rsidR="00000C14" w:rsidRPr="00116232">
        <w:rPr>
          <w:rFonts w:hint="eastAsia"/>
          <w:sz w:val="28"/>
          <w:szCs w:val="28"/>
        </w:rPr>
        <w:t>并</w:t>
      </w:r>
      <w:r w:rsidRPr="00116232">
        <w:rPr>
          <w:rFonts w:hint="eastAsia"/>
          <w:sz w:val="28"/>
          <w:szCs w:val="28"/>
        </w:rPr>
        <w:t>合理运用叙事技巧</w:t>
      </w:r>
      <w:r w:rsidR="00000C14" w:rsidRPr="00116232">
        <w:rPr>
          <w:rFonts w:hint="eastAsia"/>
          <w:sz w:val="28"/>
          <w:szCs w:val="28"/>
        </w:rPr>
        <w:t>，故事创作结构</w:t>
      </w:r>
      <w:r w:rsidR="000645B6" w:rsidRPr="00116232">
        <w:rPr>
          <w:rFonts w:hint="eastAsia"/>
          <w:sz w:val="28"/>
          <w:szCs w:val="28"/>
        </w:rPr>
        <w:t>完整</w:t>
      </w:r>
      <w:r w:rsidR="00000C14" w:rsidRPr="00116232">
        <w:rPr>
          <w:rFonts w:hint="eastAsia"/>
          <w:sz w:val="28"/>
          <w:szCs w:val="28"/>
        </w:rPr>
        <w:t>，情节丰富</w:t>
      </w:r>
      <w:r w:rsidR="000645B6" w:rsidRPr="00116232">
        <w:rPr>
          <w:rFonts w:hint="eastAsia"/>
          <w:sz w:val="28"/>
          <w:szCs w:val="28"/>
        </w:rPr>
        <w:t>，</w:t>
      </w:r>
      <w:r w:rsidR="00000C14" w:rsidRPr="00116232">
        <w:rPr>
          <w:rFonts w:hint="eastAsia"/>
          <w:sz w:val="28"/>
          <w:szCs w:val="28"/>
        </w:rPr>
        <w:t>逻辑合理，</w:t>
      </w:r>
      <w:r w:rsidR="000645B6" w:rsidRPr="00116232">
        <w:rPr>
          <w:rFonts w:hint="eastAsia"/>
          <w:sz w:val="28"/>
          <w:szCs w:val="28"/>
        </w:rPr>
        <w:t>条理清晰</w:t>
      </w:r>
      <w:r w:rsidR="00000C14" w:rsidRPr="00116232">
        <w:rPr>
          <w:rFonts w:hint="eastAsia"/>
          <w:sz w:val="28"/>
          <w:szCs w:val="28"/>
        </w:rPr>
        <w:t>。</w:t>
      </w:r>
    </w:p>
    <w:p w:rsidR="006F4A21" w:rsidRPr="00116232" w:rsidRDefault="006F4A21" w:rsidP="006F4A21">
      <w:pPr>
        <w:spacing w:line="360" w:lineRule="auto"/>
        <w:rPr>
          <w:sz w:val="28"/>
          <w:szCs w:val="28"/>
        </w:rPr>
      </w:pPr>
      <w:r w:rsidRPr="00116232">
        <w:rPr>
          <w:rFonts w:hint="eastAsia"/>
          <w:sz w:val="28"/>
          <w:szCs w:val="28"/>
        </w:rPr>
        <w:t>4</w:t>
      </w:r>
      <w:r w:rsidRPr="00116232">
        <w:rPr>
          <w:rFonts w:hint="eastAsia"/>
          <w:sz w:val="28"/>
          <w:szCs w:val="28"/>
        </w:rPr>
        <w:t>、</w:t>
      </w:r>
      <w:r w:rsidR="00000C14" w:rsidRPr="00116232">
        <w:rPr>
          <w:rFonts w:hint="eastAsia"/>
          <w:sz w:val="28"/>
          <w:szCs w:val="28"/>
        </w:rPr>
        <w:t>考生故事创作能够注重人物塑造，形象生动。</w:t>
      </w:r>
    </w:p>
    <w:p w:rsidR="006F4A21" w:rsidRPr="00116232" w:rsidRDefault="006F4A21" w:rsidP="006F4A21">
      <w:pPr>
        <w:spacing w:line="360" w:lineRule="auto"/>
        <w:rPr>
          <w:b/>
          <w:sz w:val="28"/>
          <w:szCs w:val="28"/>
        </w:rPr>
      </w:pPr>
      <w:r w:rsidRPr="00116232">
        <w:rPr>
          <w:rFonts w:hint="eastAsia"/>
          <w:b/>
          <w:sz w:val="28"/>
          <w:szCs w:val="28"/>
        </w:rPr>
        <w:t>参考资料：</w:t>
      </w:r>
    </w:p>
    <w:p w:rsidR="006F4A21" w:rsidRPr="00116232" w:rsidRDefault="006F4A21" w:rsidP="006F4A21">
      <w:pPr>
        <w:spacing w:line="360" w:lineRule="auto"/>
        <w:rPr>
          <w:sz w:val="28"/>
          <w:szCs w:val="28"/>
        </w:rPr>
      </w:pPr>
      <w:r w:rsidRPr="00116232">
        <w:rPr>
          <w:sz w:val="28"/>
          <w:szCs w:val="28"/>
        </w:rPr>
        <w:t>《</w:t>
      </w:r>
      <w:r w:rsidR="00104003" w:rsidRPr="00116232">
        <w:rPr>
          <w:sz w:val="28"/>
          <w:szCs w:val="28"/>
        </w:rPr>
        <w:t>故事创作教程</w:t>
      </w:r>
      <w:r w:rsidRPr="00116232">
        <w:rPr>
          <w:sz w:val="28"/>
          <w:szCs w:val="28"/>
        </w:rPr>
        <w:t>》，</w:t>
      </w:r>
      <w:hyperlink r:id="rId7" w:tgtFrame="_blank" w:history="1">
        <w:r w:rsidR="00104003" w:rsidRPr="00116232">
          <w:rPr>
            <w:sz w:val="28"/>
            <w:szCs w:val="28"/>
          </w:rPr>
          <w:t>马骏</w:t>
        </w:r>
      </w:hyperlink>
      <w:r w:rsidR="00104003" w:rsidRPr="00116232">
        <w:rPr>
          <w:sz w:val="28"/>
          <w:szCs w:val="28"/>
        </w:rPr>
        <w:t> </w:t>
      </w:r>
      <w:r w:rsidR="00104003" w:rsidRPr="00116232">
        <w:rPr>
          <w:rFonts w:hint="eastAsia"/>
          <w:sz w:val="28"/>
          <w:szCs w:val="28"/>
        </w:rPr>
        <w:t>著</w:t>
      </w:r>
      <w:r w:rsidRPr="00116232">
        <w:rPr>
          <w:rFonts w:hint="eastAsia"/>
          <w:sz w:val="28"/>
          <w:szCs w:val="28"/>
        </w:rPr>
        <w:t>，</w:t>
      </w:r>
      <w:r w:rsidR="00104003" w:rsidRPr="00116232">
        <w:rPr>
          <w:rFonts w:hint="eastAsia"/>
          <w:sz w:val="28"/>
          <w:szCs w:val="28"/>
        </w:rPr>
        <w:t>复旦大学</w:t>
      </w:r>
      <w:r w:rsidRPr="00116232">
        <w:rPr>
          <w:rFonts w:hint="eastAsia"/>
          <w:sz w:val="28"/>
          <w:szCs w:val="28"/>
        </w:rPr>
        <w:t>出版社。</w:t>
      </w:r>
    </w:p>
    <w:p w:rsidR="006F4A21" w:rsidRPr="00116232" w:rsidRDefault="006F4A21" w:rsidP="006F4A21">
      <w:pPr>
        <w:spacing w:line="360" w:lineRule="auto"/>
        <w:rPr>
          <w:sz w:val="28"/>
          <w:szCs w:val="28"/>
        </w:rPr>
      </w:pPr>
      <w:r w:rsidRPr="00116232">
        <w:rPr>
          <w:rFonts w:hint="eastAsia"/>
          <w:sz w:val="28"/>
          <w:szCs w:val="28"/>
        </w:rPr>
        <w:t>《</w:t>
      </w:r>
      <w:r w:rsidR="00104003" w:rsidRPr="00116232">
        <w:rPr>
          <w:rFonts w:hint="eastAsia"/>
          <w:sz w:val="28"/>
          <w:szCs w:val="28"/>
        </w:rPr>
        <w:t>故事</w:t>
      </w:r>
      <w:r w:rsidRPr="00116232">
        <w:rPr>
          <w:rFonts w:hint="eastAsia"/>
          <w:sz w:val="28"/>
          <w:szCs w:val="28"/>
        </w:rPr>
        <w:t>》，</w:t>
      </w:r>
      <w:r w:rsidR="00104003" w:rsidRPr="00116232">
        <w:rPr>
          <w:sz w:val="28"/>
          <w:szCs w:val="28"/>
        </w:rPr>
        <w:t>罗伯特</w:t>
      </w:r>
      <w:r w:rsidR="00104003" w:rsidRPr="00116232">
        <w:rPr>
          <w:sz w:val="28"/>
          <w:szCs w:val="28"/>
        </w:rPr>
        <w:t>·</w:t>
      </w:r>
      <w:r w:rsidR="00104003" w:rsidRPr="00116232">
        <w:rPr>
          <w:sz w:val="28"/>
          <w:szCs w:val="28"/>
        </w:rPr>
        <w:t>麦基</w:t>
      </w:r>
      <w:r w:rsidRPr="00116232">
        <w:rPr>
          <w:rFonts w:hint="eastAsia"/>
          <w:sz w:val="28"/>
          <w:szCs w:val="28"/>
        </w:rPr>
        <w:t>著，</w:t>
      </w:r>
      <w:r w:rsidR="00104003" w:rsidRPr="00116232">
        <w:rPr>
          <w:rFonts w:hint="eastAsia"/>
          <w:sz w:val="28"/>
          <w:szCs w:val="28"/>
        </w:rPr>
        <w:t>天津人民</w:t>
      </w:r>
      <w:r w:rsidRPr="00116232">
        <w:rPr>
          <w:rFonts w:hint="eastAsia"/>
          <w:sz w:val="28"/>
          <w:szCs w:val="28"/>
        </w:rPr>
        <w:t>出版社。</w:t>
      </w:r>
    </w:p>
    <w:p w:rsidR="00ED7337" w:rsidRPr="006F4A21" w:rsidRDefault="00ED7337" w:rsidP="00ED7337">
      <w:pPr>
        <w:pStyle w:val="a3"/>
        <w:spacing w:line="360" w:lineRule="auto"/>
        <w:ind w:left="360" w:firstLineChars="0" w:firstLine="0"/>
      </w:pPr>
    </w:p>
    <w:p w:rsidR="00344FAD" w:rsidRDefault="00ED1C07"/>
    <w:p w:rsidR="004A151D" w:rsidRDefault="004A151D"/>
    <w:p w:rsidR="004A151D" w:rsidRDefault="004A151D"/>
    <w:p w:rsidR="004A151D" w:rsidRDefault="004A151D"/>
    <w:sectPr w:rsidR="004A151D" w:rsidSect="00F14C02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07" w:rsidRDefault="00ED1C07" w:rsidP="006F4A21">
      <w:r>
        <w:separator/>
      </w:r>
    </w:p>
  </w:endnote>
  <w:endnote w:type="continuationSeparator" w:id="1">
    <w:p w:rsidR="00ED1C07" w:rsidRDefault="00ED1C07" w:rsidP="006F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07" w:rsidRDefault="00ED1C07" w:rsidP="006F4A21">
      <w:r>
        <w:separator/>
      </w:r>
    </w:p>
  </w:footnote>
  <w:footnote w:type="continuationSeparator" w:id="1">
    <w:p w:rsidR="00ED1C07" w:rsidRDefault="00ED1C07" w:rsidP="006F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7265"/>
    <w:multiLevelType w:val="hybridMultilevel"/>
    <w:tmpl w:val="34D086BC"/>
    <w:lvl w:ilvl="0" w:tplc="0E46CE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337"/>
    <w:rsid w:val="00000C14"/>
    <w:rsid w:val="000645B6"/>
    <w:rsid w:val="00085522"/>
    <w:rsid w:val="000B4F0C"/>
    <w:rsid w:val="00104003"/>
    <w:rsid w:val="00116232"/>
    <w:rsid w:val="001579E5"/>
    <w:rsid w:val="003D3DF8"/>
    <w:rsid w:val="00447AB2"/>
    <w:rsid w:val="004A151D"/>
    <w:rsid w:val="004A7463"/>
    <w:rsid w:val="00600C7E"/>
    <w:rsid w:val="0064549D"/>
    <w:rsid w:val="006B2A11"/>
    <w:rsid w:val="006E00CE"/>
    <w:rsid w:val="006F4A21"/>
    <w:rsid w:val="00790536"/>
    <w:rsid w:val="007A5FE0"/>
    <w:rsid w:val="007C277E"/>
    <w:rsid w:val="009B4852"/>
    <w:rsid w:val="00BD5D8D"/>
    <w:rsid w:val="00C32076"/>
    <w:rsid w:val="00D52400"/>
    <w:rsid w:val="00E60CFD"/>
    <w:rsid w:val="00ED1C07"/>
    <w:rsid w:val="00ED7337"/>
    <w:rsid w:val="00F1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rsid w:val="00ED7337"/>
    <w:rPr>
      <w:rFonts w:ascii="微软雅黑" w:eastAsia="微软雅黑" w:hAnsi="微软雅黑" w:hint="eastAsia"/>
      <w:b w:val="0"/>
      <w:bCs w:val="0"/>
      <w:vanish w:val="0"/>
      <w:webHidden w:val="0"/>
      <w:color w:val="333333"/>
      <w:sz w:val="30"/>
      <w:szCs w:val="30"/>
      <w:specVanish/>
    </w:rPr>
  </w:style>
  <w:style w:type="paragraph" w:styleId="a3">
    <w:name w:val="List Paragraph"/>
    <w:basedOn w:val="a"/>
    <w:uiPriority w:val="34"/>
    <w:qFormat/>
    <w:rsid w:val="00ED733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6F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4A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4A2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4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jd.com/writer/%E9%A9%AC%E9%AA%8F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2020-06-02T07:32:00Z</dcterms:created>
  <dcterms:modified xsi:type="dcterms:W3CDTF">2020-07-08T07:14:00Z</dcterms:modified>
</cp:coreProperties>
</file>